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46EF6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生育信息登记证</w:t>
      </w:r>
    </w:p>
    <w:p w14:paraId="34C07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办理形式:</w:t>
      </w:r>
      <w:bookmarkStart w:id="0" w:name="_GoBack"/>
      <w:bookmarkEnd w:id="0"/>
    </w:p>
    <w:p w14:paraId="546F8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社区商口办理、网上自行申请</w:t>
      </w:r>
    </w:p>
    <w:p w14:paraId="6F1CB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办理条件:</w:t>
      </w:r>
    </w:p>
    <w:p w14:paraId="40550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夫妻双方任一方户籍地在湖北省内</w:t>
      </w:r>
    </w:p>
    <w:p w14:paraId="4C2C0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办理地点:</w:t>
      </w:r>
    </w:p>
    <w:p w14:paraId="46FB4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户籍地或常住地社区</w:t>
      </w:r>
    </w:p>
    <w:p w14:paraId="00ECD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需要材料:</w:t>
      </w:r>
    </w:p>
    <w:p w14:paraId="2ADF8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夫妻双方身份证原件及正反面复印件、户口簿原件及复印件、结婚证原件及复印件、已有子女户口本原件及复印件、现居住地址及联系方式。(社区线上办理上传原件照片后只需携带复印件)</w:t>
      </w:r>
    </w:p>
    <w:p w14:paraId="02DB6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所需信息:</w:t>
      </w:r>
      <w:r>
        <w:rPr>
          <w:rFonts w:hint="eastAsia" w:ascii="宋体" w:hAnsi="宋体" w:eastAsia="宋体" w:cs="宋体"/>
          <w:sz w:val="32"/>
          <w:szCs w:val="32"/>
        </w:rPr>
        <w:t>夫妻双方身份信息、户籍信息、婚姻状况、生育史、登记孩次、现居住地址及联系方式。</w:t>
      </w:r>
    </w:p>
    <w:p w14:paraId="7D96D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办理流程:</w:t>
      </w:r>
    </w:p>
    <w:p w14:paraId="4F819F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【社区窗口办理】:</w:t>
      </w:r>
      <w:r>
        <w:rPr>
          <w:rFonts w:hint="eastAsia" w:ascii="宋体" w:hAnsi="宋体" w:eastAsia="宋体" w:cs="宋体"/>
          <w:sz w:val="32"/>
          <w:szCs w:val="32"/>
        </w:rPr>
        <w:t>居民可直接携带夫妻双方身份证原件及复印件、户口簿原件及复印件、结婚证原件及复印件、已有子女户口本原件及复印件，前往社区进行现场登记办理，建议居民来社区，可咨询相关孕期免费检查项目。如居民斋生育服务证纸质版证明，可要求工作人员打印《湖北省生育登记信息》。</w:t>
      </w:r>
    </w:p>
    <w:p w14:paraId="5AE3E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【网上自行申请】:</w:t>
      </w:r>
      <w:r>
        <w:rPr>
          <w:rFonts w:hint="eastAsia" w:ascii="宋体" w:hAnsi="宋体" w:eastAsia="宋体" w:cs="宋体"/>
          <w:sz w:val="32"/>
          <w:szCs w:val="32"/>
        </w:rPr>
        <w:t>居民可通过湖北政务服务网、鄂汇办APP自行申请”生育登记服务(生育登记信息证明)”业务。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D77F1"/>
    <w:rsid w:val="3C1C7DAA"/>
    <w:rsid w:val="694D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2025-11-24T01:25:00Z</dcterms:created>
  <dc:creator>宝贝</dc:creator>
  <cp:lastModifiedBy>宝贝</cp:lastModifiedBy>
  <dcterms:modified xsi:type="dcterms:W3CDTF">2025-11-24T01:26:56Z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79BA9D124D794528BAEE16B57C7695D8_11</vt:lpwstr>
  </property>
  <property fmtid="{D5CDD505-2E9C-101B-9397-08002B2CF9AE}" pid="4" name="KSOTemplateDocerSaveRecord">
    <vt:lpwstr>eyJoZGlkIjoiNmI3NGQwZjFlNTc0NjUwNDY5NDI2ZTZkMWE4MDI1OTUiLCJ1c2VySWQiOiI0ODIzNjYwOTEifQ==</vt:lpwstr>
  </property>
</Properties>
</file>